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EE" w:rsidRDefault="007541EE" w:rsidP="00FA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PODATKI O DAVČNEM ZAVEZANCU: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22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(ime in priimek davčnega zavezanca)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22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(podatki o bivališču: naselje, ulica, hišna številka)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22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(poštna številka, ime pošte)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Davčna številka</w:t>
      </w:r>
    </w:p>
    <w:p w:rsidR="007541EE" w:rsidRDefault="00580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81915</wp:posOffset>
                </wp:positionV>
                <wp:extent cx="149225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BEE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6.45pt" to="12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U3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B8E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6.2pt" to="3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C0EAIAACg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C0A0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6.2pt" to="17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IyDwIAACc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931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6.2pt" to="31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h6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68A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6.2pt" to="45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+SEAIAACc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DDAC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6.2pt" to="59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UtDwIAACc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68E7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6.2pt" to="73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1cEAIAACc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7BB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6.2pt" to="87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cUDwIAACc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331470</wp:posOffset>
                </wp:positionV>
                <wp:extent cx="149225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C838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26.1pt" to="120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3S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FBB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6.2pt" to="101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78740</wp:posOffset>
                </wp:positionV>
                <wp:extent cx="0" cy="25590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FAF7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6.2pt" to="120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bgEA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" o:allowincell="f" strokeweight=".16931mm"/>
            </w:pict>
          </mc:Fallback>
        </mc:AlternateConten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22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(pristojni finančni urad)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ZAHTEVA</w:t>
      </w: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namenitev dela dohodnine za donacije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700"/>
        <w:gridCol w:w="40"/>
        <w:gridCol w:w="320"/>
        <w:gridCol w:w="360"/>
        <w:gridCol w:w="360"/>
        <w:gridCol w:w="360"/>
        <w:gridCol w:w="360"/>
        <w:gridCol w:w="360"/>
        <w:gridCol w:w="360"/>
        <w:gridCol w:w="360"/>
        <w:gridCol w:w="60"/>
        <w:gridCol w:w="1580"/>
        <w:gridCol w:w="30"/>
      </w:tblGrid>
      <w:tr w:rsidR="00580CE7" w:rsidRPr="00580CE7" w:rsidTr="00580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580CE7">
              <w:rPr>
                <w:rFonts w:ascii="Times New Roman" w:hAnsi="Times New Roman"/>
                <w:b/>
                <w:bCs/>
              </w:rPr>
              <w:t>Ime oziroma naziv upravičenca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80CE7">
              <w:rPr>
                <w:rFonts w:ascii="Times New Roman" w:hAnsi="Times New Roman"/>
                <w:b/>
                <w:bCs/>
              </w:rPr>
              <w:t>Davčna številka upravičenca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CE7">
              <w:rPr>
                <w:rFonts w:ascii="Times New Roman" w:hAnsi="Times New Roman"/>
                <w:b/>
                <w:bCs/>
              </w:rPr>
              <w:t>Odstotek (%)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CE7" w:rsidRPr="00580CE7" w:rsidTr="00580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CE7" w:rsidRPr="00580CE7" w:rsidTr="00580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0080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7541EE" w:rsidRPr="00580CE7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4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Pr="00580CE7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CE7">
              <w:rPr>
                <w:rFonts w:ascii="Times New Roman" w:hAnsi="Times New Roman"/>
                <w:b/>
                <w:sz w:val="24"/>
                <w:szCs w:val="24"/>
              </w:rPr>
              <w:t>Judo klub Gorica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58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FA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4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4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4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54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1EE" w:rsidRDefault="0075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V/Na _____________________, dne_________________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__________________________</w:t>
      </w: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zavezanca/ke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41EE">
          <w:pgSz w:w="11900" w:h="16838"/>
          <w:pgMar w:top="1440" w:right="1260" w:bottom="1440" w:left="1340" w:header="708" w:footer="708" w:gutter="0"/>
          <w:cols w:space="708" w:equalWidth="0">
            <w:col w:w="9300"/>
          </w:cols>
          <w:noEndnote/>
        </w:sect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NAVODILO ZA IZPOLNJEVANJE ZAHTEVE ZA NAMENITEV DELA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DOHODNINE ZA DONACIJE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 skladu s 142. členom </w:t>
      </w:r>
      <w:hyperlink r:id="rId5" w:history="1"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Zakona o dohodnini</w:t>
        </w:r>
        <w:r>
          <w:rPr>
            <w:rFonts w:ascii="Arial" w:hAnsi="Arial" w:cs="Arial"/>
            <w:sz w:val="20"/>
            <w:szCs w:val="20"/>
            <w:u w:val="single"/>
          </w:rPr>
          <w:t xml:space="preserve"> 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–</w:t>
        </w:r>
        <w:r>
          <w:rPr>
            <w:rFonts w:ascii="Arial" w:hAnsi="Arial" w:cs="Arial"/>
            <w:sz w:val="20"/>
            <w:szCs w:val="20"/>
            <w:u w:val="single"/>
          </w:rPr>
          <w:t xml:space="preserve"> 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ZDoh-2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lahko davčni zavezanec rezident zahteva, da se do 0,5% dohodnine, odmerjene po tem zakonu od dohodkov, ki se vštevajo v letno davčno osnovo, nameni za financiranje splošno-koristnih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štejejo rezidenti pravne osebe, ki so jih ustanovile ali katerih člani so pravne osebe javnega prava.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Upravičenci, katerim je mogoče nameniti del dohodnine, so določeni v Uredbi o namenitvi dela dohodnine za donacije, seznam (z imenom oziroma nazivom upravičencev in davčno številko) pa je objavljen na spletni strani Finančne uprave Republike Slovenije: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http://www.fu.gov.si/davki_in_druge_dajatve/podrocja/dohodnina/letna_odmera_dohodnine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/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Davčni zavezanec lahko posameznemu upravičencu nameni 0,1%, 0,2%, 0,3%, 0,4% ali 0,5% dohodnine, seštevek vseh pa ne more presegati 0,5% dohodnine.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Davčni zavezanec lahko da zahtevo za namenitev kadar koli prek sistema eDavki, pisno ali ustno na zapisnik pri davčnem organu.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Finančni organ upošteva veljavne zahteve, s katerimi razpolaga na dan 31. decembra leta, za katero se dohodnina odmerja. Zahteva velja do trenutka, ko finančni organ prejeme novo zahtevo ali preklic zahteve.</w:t>
      </w: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1EE" w:rsidRDefault="0075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MF-DURS obr. DOHZAP št. 3</w:t>
      </w:r>
    </w:p>
    <w:sectPr w:rsidR="007541EE">
      <w:pgSz w:w="11900" w:h="16838"/>
      <w:pgMar w:top="1440" w:right="1400" w:bottom="43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E1"/>
    <w:rsid w:val="00580CE7"/>
    <w:rsid w:val="007541EE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AF17D09"/>
  <w14:defaultImageDpi w14:val="0"/>
  <w15:docId w15:val="{B4ADC58D-0810-49CF-8F0A-9BFB0DD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.gov.si/davki_in_druge_dajatve/podrocja/dohodnina/letna_odmera_dohodnine/" TargetMode="External"/><Relationship Id="rId5" Type="http://schemas.openxmlformats.org/officeDocument/2006/relationships/hyperlink" Target="http://www.pisrs.si/Pis.web/pregledPredpisa?id=ZAKO4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Arnela Lihić</cp:lastModifiedBy>
  <cp:revision>2</cp:revision>
  <dcterms:created xsi:type="dcterms:W3CDTF">2018-11-20T16:10:00Z</dcterms:created>
  <dcterms:modified xsi:type="dcterms:W3CDTF">2018-11-20T16:10:00Z</dcterms:modified>
</cp:coreProperties>
</file>